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46" w:rsidRPr="00CE4311" w:rsidRDefault="00D41A46" w:rsidP="00D41A4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B1F5AE" wp14:editId="652AD16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B8A34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41A46" w:rsidRPr="00CE4311" w:rsidRDefault="00D41A46" w:rsidP="00D41A4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41A46" w:rsidRPr="00CE4311" w:rsidRDefault="00D41A46" w:rsidP="00D41A4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D41A46" w:rsidRPr="00CE4311" w:rsidRDefault="00D41A46" w:rsidP="00D41A4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41A46" w:rsidRPr="00CE4311" w:rsidRDefault="00D41A46" w:rsidP="00D41A4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D41A46" w:rsidRPr="00CE4311" w:rsidRDefault="00D41A46" w:rsidP="00D41A4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D41A46" w:rsidRPr="00CE4311" w:rsidRDefault="00D41A46" w:rsidP="00D41A4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D41A46" w:rsidRPr="00CE4311" w:rsidRDefault="00D41A46" w:rsidP="00D41A4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D41A46" w:rsidRPr="00CE4311" w:rsidRDefault="00D41A46" w:rsidP="00D41A4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D41A46" w:rsidRPr="00CE4311" w:rsidRDefault="00D41A46" w:rsidP="00D41A46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D41A46" w:rsidRPr="00CE4311" w:rsidRDefault="00D41A46" w:rsidP="00965AD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D41A46" w:rsidRPr="00CE4311" w:rsidRDefault="00D41A46" w:rsidP="00965AD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D41A46" w:rsidRPr="00CE4311" w:rsidRDefault="00D41A46" w:rsidP="00965AD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жилого дома 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57,4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Pr="00514C64">
        <w:rPr>
          <w:rFonts w:eastAsia="Times New Roman" w:cs="Times New Roman"/>
          <w:sz w:val="24"/>
          <w:szCs w:val="24"/>
          <w:lang w:eastAsia="zh-CN"/>
        </w:rPr>
        <w:br/>
      </w:r>
      <w:r w:rsidR="00BB274C" w:rsidRPr="00BB274C">
        <w:rPr>
          <w:rFonts w:eastAsia="Times New Roman" w:cs="Times New Roman"/>
          <w:sz w:val="24"/>
          <w:szCs w:val="24"/>
          <w:lang w:eastAsia="zh-CN"/>
        </w:rPr>
        <w:t>90:18:010151:3940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>го по адресу: Республика Крым</w:t>
      </w:r>
      <w:r w:rsidRPr="00CE4311">
        <w:rPr>
          <w:rFonts w:eastAsia="Times New Roman" w:cs="Times New Roman"/>
          <w:sz w:val="24"/>
          <w:szCs w:val="24"/>
          <w:lang w:eastAsia="zh-CN"/>
        </w:rPr>
        <w:t> </w:t>
      </w:r>
      <w:r w:rsidRPr="00514C64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245E71" w:rsidRPr="00245E71">
        <w:rPr>
          <w:rFonts w:eastAsia="Times New Roman" w:cs="Times New Roman"/>
          <w:sz w:val="24"/>
          <w:szCs w:val="24"/>
          <w:lang w:eastAsia="zh-CN"/>
        </w:rPr>
        <w:t>ул. Халтурина, д. 9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Будина Валерия Даниловна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проживающая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D41A46" w:rsidRPr="00CE4311" w:rsidRDefault="00D41A46" w:rsidP="00965AD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>Будиной Валерии Даниловны</w:t>
      </w:r>
      <w:r w:rsidR="00965ADD">
        <w:rPr>
          <w:rFonts w:eastAsia="Times New Roman" w:cs="Times New Roman"/>
          <w:sz w:val="24"/>
          <w:szCs w:val="24"/>
          <w:lang w:eastAsia="zh-CN"/>
        </w:rPr>
        <w:t xml:space="preserve"> на указанный в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пункте 1 настоящего постановления объект недвижимости подтверждается сведениями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о 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свидетельство наследовании 01.10.86, реестр №А-1046 и свидетельство о наследовании 21.08.95г., реестр №5-2435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D41A46" w:rsidRPr="00CE4311" w:rsidRDefault="00D41A46" w:rsidP="00965AD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D41A46" w:rsidRPr="00CE4311" w:rsidRDefault="00D41A46" w:rsidP="00965AD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D41A46" w:rsidRPr="00CE4311" w:rsidRDefault="00D41A46" w:rsidP="00965AD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D41A46" w:rsidRPr="00CE4311" w:rsidRDefault="00D41A46" w:rsidP="00965AD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41A46" w:rsidRPr="00CE4311" w:rsidRDefault="00D41A46" w:rsidP="00D41A4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650A2B" w:rsidRPr="00650A2B" w:rsidRDefault="00650A2B" w:rsidP="00650A2B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50A2B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650A2B" w:rsidRPr="00650A2B" w:rsidRDefault="00650A2B" w:rsidP="00650A2B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50A2B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965ADD" w:rsidRPr="00965ADD" w:rsidRDefault="00965ADD" w:rsidP="00965AD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D41A46" w:rsidRPr="00CE4311" w:rsidRDefault="00D41A46" w:rsidP="00D41A4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D41A46" w:rsidRPr="00CE4311" w:rsidRDefault="00D41A46" w:rsidP="00D41A4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F12C76" w:rsidRDefault="00F12C76" w:rsidP="00D41A46">
      <w:pPr>
        <w:spacing w:after="0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E9"/>
    <w:rsid w:val="00245E71"/>
    <w:rsid w:val="00650A2B"/>
    <w:rsid w:val="006C0B77"/>
    <w:rsid w:val="008242FF"/>
    <w:rsid w:val="00870751"/>
    <w:rsid w:val="00922C48"/>
    <w:rsid w:val="00965ADD"/>
    <w:rsid w:val="00B045E9"/>
    <w:rsid w:val="00B915B7"/>
    <w:rsid w:val="00BB274C"/>
    <w:rsid w:val="00D41A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E0163-0F90-4A76-BA5D-9B809EA0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4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</cp:revision>
  <dcterms:created xsi:type="dcterms:W3CDTF">2023-11-13T10:51:00Z</dcterms:created>
  <dcterms:modified xsi:type="dcterms:W3CDTF">2023-11-30T07:56:00Z</dcterms:modified>
</cp:coreProperties>
</file>